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仿宋_GBK" w:hAnsi="方正仿宋_GBK" w:eastAsia="方正仿宋_GBK" w:cs="方正仿宋_GBK"/>
          <w:sz w:val="28"/>
          <w:szCs w:val="28"/>
        </w:rPr>
      </w:pPr>
      <w:r>
        <w:rPr>
          <w:rFonts w:hint="eastAsia" w:ascii="方正小标宋_GBK" w:hAnsi="方正小标宋_GBK" w:eastAsia="方正小标宋_GBK" w:cs="方正小标宋_GBK"/>
          <w:sz w:val="44"/>
          <w:szCs w:val="44"/>
        </w:rPr>
        <w:t>2021年无锡经开区教育系统公开招聘应届全日制普通高校研究生新冠疫情防控告知书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所有应聘人员应符合当前新冠疫情防控政策，并按照当前防控工作要求，配合完成相关防疫工作。考生在考试期间应自备一次性医用口罩，除身份确认环节和考试需要（由考官决定）外全程佩戴，做好个人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应聘人员到考点现场应主动出示经考生本人签名的《2021年无锡经开区教育系统公开招聘应届全日制普通高校研究生新冠疫情防控告知书》、《考生健康卡》，7天内新冠病毒核酸检测阴性报告，当地健康绿码并配戴口罩，现场测量体温低于37.3℃，方可进入现场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隐瞒或谎报旅居史、接触史、健康状况等疫情防控重点信息，或不配合工作人员进行防疫检测、询问、排查、送诊等造成严重后果的，取消其相应资格，并按有关规定进行处理，构成违法的将依法追究其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应聘人员应认真阅读本告知书，知悉告知事项、证明义务和防疫要求，并保证配合做好疫情防控相关工作。如有违反，本人自愿承担相关责任、接受相应处理。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本人签名（手写）：           年   月   日</w:t>
      </w:r>
    </w:p>
    <w:p>
      <w:pPr>
        <w:jc w:val="both"/>
        <w:rPr>
          <w:rFonts w:hint="eastAsia" w:ascii="方正仿宋_GBK" w:hAnsi="方正仿宋_GBK" w:eastAsia="方正仿宋_GBK" w:cs="方正仿宋_GBK"/>
          <w:sz w:val="32"/>
          <w:szCs w:val="32"/>
          <w:lang w:val="en-US" w:eastAsia="zh-CN"/>
        </w:rPr>
      </w:pPr>
      <w:bookmarkStart w:id="0" w:name="_GoBack"/>
      <w:bookmarkEnd w:id="0"/>
    </w:p>
    <w:sectPr>
      <w:pgSz w:w="11906" w:h="16838"/>
      <w:pgMar w:top="1814" w:right="1587"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B78E70"/>
    <w:multiLevelType w:val="singleLevel"/>
    <w:tmpl w:val="B5B78E7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CF4831"/>
    <w:rsid w:val="0ACF5CAC"/>
    <w:rsid w:val="165D2E0E"/>
    <w:rsid w:val="16FE5DDE"/>
    <w:rsid w:val="179D2151"/>
    <w:rsid w:val="18E70592"/>
    <w:rsid w:val="1A7E1B80"/>
    <w:rsid w:val="1B041F5E"/>
    <w:rsid w:val="1B1C61DF"/>
    <w:rsid w:val="1FB57F37"/>
    <w:rsid w:val="27A7087A"/>
    <w:rsid w:val="27B34A88"/>
    <w:rsid w:val="31373D03"/>
    <w:rsid w:val="328E6DDE"/>
    <w:rsid w:val="393B0D92"/>
    <w:rsid w:val="3ABB3434"/>
    <w:rsid w:val="3E8C2A7F"/>
    <w:rsid w:val="446C2BC2"/>
    <w:rsid w:val="477011B1"/>
    <w:rsid w:val="49BB076D"/>
    <w:rsid w:val="50EE0CA6"/>
    <w:rsid w:val="54023529"/>
    <w:rsid w:val="56EB49E4"/>
    <w:rsid w:val="5B57563F"/>
    <w:rsid w:val="62386D48"/>
    <w:rsid w:val="62826FC1"/>
    <w:rsid w:val="68A26D20"/>
    <w:rsid w:val="6A03606C"/>
    <w:rsid w:val="6CD53A5C"/>
    <w:rsid w:val="6FD1496B"/>
    <w:rsid w:val="721A1EA4"/>
    <w:rsid w:val="7977555C"/>
    <w:rsid w:val="7D3020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plc</Company>
  <Pages>2</Pages>
  <Words>164</Words>
  <Characters>937</Characters>
  <Lines>7</Lines>
  <Paragraphs>2</Paragraphs>
  <TotalTime>1</TotalTime>
  <ScaleCrop>false</ScaleCrop>
  <LinksUpToDate>false</LinksUpToDate>
  <CharactersWithSpaces>1099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2020-12-07T05:34:00Z</dcterms:created>
  <dc:creator>Owner</dc:creator>
  <cp:lastModifiedBy>admin</cp:lastModifiedBy>
  <dcterms:modified xsi:type="dcterms:W3CDTF">2021-01-07T03:21:09Z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