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61"/>
        </w:tabs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tabs>
          <w:tab w:val="left" w:pos="3261"/>
        </w:tabs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名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3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651"/>
        <w:gridCol w:w="1124"/>
        <w:gridCol w:w="933"/>
        <w:gridCol w:w="1211"/>
        <w:gridCol w:w="1034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tabs>
                <w:tab w:val="left" w:pos="18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居住地址</w:t>
            </w:r>
          </w:p>
        </w:tc>
        <w:tc>
          <w:tcPr>
            <w:tcW w:w="866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及证书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88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本人承诺：以上所填信息属实，如有隐瞒、伪造、弄虚作假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等行为</w:t>
            </w:r>
            <w:r>
              <w:rPr>
                <w:rFonts w:hint="eastAsia"/>
                <w:sz w:val="24"/>
                <w:szCs w:val="24"/>
              </w:rPr>
              <w:t>，一切责任自负。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承诺人：                </w:t>
            </w:r>
            <w:r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020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D7B74"/>
    <w:rsid w:val="35C32AD5"/>
    <w:rsid w:val="432805B4"/>
    <w:rsid w:val="714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2021-07-07T14:36:00Z</dcterms:created>
  <dc:creator>pc</dc:creator>
  <cp:lastModifiedBy>max老婆=同妈</cp:lastModifiedBy>
  <dcterms:modified xsi:type="dcterms:W3CDTF">2021-07-07T15:15:55Z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FA4867E099EF454583DFAC0C2383FF24</vt:lpwstr>
  </property>
</Properties>
</file>