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w w:val="90"/>
          <w:sz w:val="44"/>
          <w:szCs w:val="44"/>
          <w:shd w:val="clear" w:color="auto" w:fill="FFFFFF"/>
        </w:rPr>
        <w:t>高淳区2021年7月备案制教师招聘考生健康应试</w:t>
      </w:r>
      <w:r>
        <w:rPr>
          <w:rFonts w:hint="eastAsia" w:ascii="方正小标宋_GBK" w:hAnsi="方正小标宋_GBK" w:eastAsia="方正小标宋_GBK" w:cs="方正小标宋_GBK"/>
          <w:color w:val="333333"/>
          <w:w w:val="90"/>
          <w:sz w:val="44"/>
          <w:szCs w:val="44"/>
          <w:shd w:val="clear" w:color="auto" w:fill="FFFFFF"/>
          <w:lang w:val="en-US" w:eastAsia="zh-CN"/>
        </w:rPr>
        <w:t>承诺</w:t>
      </w:r>
    </w:p>
    <w:p>
      <w:pPr>
        <w:spacing w:line="420" w:lineRule="exact"/>
        <w:rPr>
          <w:rFonts w:ascii="方正仿宋_GBK" w:hAnsi="Arial" w:eastAsia="方正仿宋_GBK" w:cs="Arial"/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根据上级最新疫情防控要求，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为保障广大考生和考试工作人员的生命安全和身体健康，承担对社会的防疫责任，现将有关要求补充通知如下：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所有考生考前须提供抵淳前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48小时内核酸检测阴性证明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（区内考生须提供考前48小时内核酸检测阴性证明）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、苏康码以及行程卡。做好考前14天健康监测，考前14 天内有发热、咳嗽、咽痛、乏力、嗅（味）觉减退、腹泻等症状，应及时就诊，排除新冠肺炎（两次核酸检测阴性，间隔24小时)和其他传染病后方可参加考试。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不得参加笔试、资格复审及面试人员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天内有境外和国内中高风险地区旅居史、有新冠肺炎患者和无症状感染者接触史人员;“健康码”和“行程卡”为黄色或红色的人员﹔已治愈出院的确诊病例和已解除集中隔离医学观察的无症状感染者,如尚在随访及医学观察期内，不得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二、异地考生须提前了解并确保自己符合南京防疫政策和要求。考生须在笔试、资格复审及面试前每日通过“苏康码”界面进行健康申报，以便进入考点时接受检查。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三、考生须认真阅读本通知，如有瞒报、错报、漏报的情况，一切后果自负。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四、参加笔试、资格复审及面试时，提前准备好口罩，做好个人防护，凭有效身份证件、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准考证（面试通知书）、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苏康码绿码、通信大数据行程卡，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小时内核酸检测阴性结果证明，配合完成体温测量等健康检查和登记。体温低于37.3℃方可进入。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  <w:t>本人承诺: 已知悉以上告知事项、证明义务和防疫要求，自愿承担因不实承诺应承担的相关责任并接受相应处理。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1" w:firstLineChars="50"/>
        <w:textAlignment w:val="auto"/>
        <w:rPr>
          <w:rFonts w:hint="eastAsia" w:ascii="方正仿宋_GBK" w:hAnsi="方正仿宋_GBK" w:eastAsia="方正仿宋_GBK" w:cs="方正仿宋_GBK"/>
          <w:b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报考岗位:             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考生签名:           日 期: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1E50F1"/>
    <w:rsid w:val="002600DF"/>
    <w:rsid w:val="00265B49"/>
    <w:rsid w:val="002B7439"/>
    <w:rsid w:val="002E1E01"/>
    <w:rsid w:val="00345482"/>
    <w:rsid w:val="00395666"/>
    <w:rsid w:val="003B7FDC"/>
    <w:rsid w:val="003C052D"/>
    <w:rsid w:val="003C0EBA"/>
    <w:rsid w:val="00452F31"/>
    <w:rsid w:val="00500C1F"/>
    <w:rsid w:val="00517914"/>
    <w:rsid w:val="005C6AE7"/>
    <w:rsid w:val="00611012"/>
    <w:rsid w:val="0061267C"/>
    <w:rsid w:val="0066663D"/>
    <w:rsid w:val="006913C2"/>
    <w:rsid w:val="00697544"/>
    <w:rsid w:val="007647DE"/>
    <w:rsid w:val="007732A2"/>
    <w:rsid w:val="00781531"/>
    <w:rsid w:val="00793578"/>
    <w:rsid w:val="00817838"/>
    <w:rsid w:val="0088782E"/>
    <w:rsid w:val="008A64CE"/>
    <w:rsid w:val="008C2568"/>
    <w:rsid w:val="0091029D"/>
    <w:rsid w:val="00964823"/>
    <w:rsid w:val="00993156"/>
    <w:rsid w:val="00996A31"/>
    <w:rsid w:val="00A402F8"/>
    <w:rsid w:val="00A7393C"/>
    <w:rsid w:val="00AD6673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B062A"/>
    <w:rsid w:val="00FC7852"/>
    <w:rsid w:val="1161593E"/>
    <w:rsid w:val="15412579"/>
    <w:rsid w:val="1D751AED"/>
    <w:rsid w:val="21542A38"/>
    <w:rsid w:val="289F1410"/>
    <w:rsid w:val="326F2A1F"/>
    <w:rsid w:val="3917375E"/>
    <w:rsid w:val="3A7868BD"/>
    <w:rsid w:val="47FC6EF8"/>
    <w:rsid w:val="4E562C62"/>
    <w:rsid w:val="53050622"/>
    <w:rsid w:val="543816B8"/>
    <w:rsid w:val="5F9D2E15"/>
    <w:rsid w:val="5FBD2C65"/>
    <w:rsid w:val="6A281C0D"/>
    <w:rsid w:val="726F2173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121</Words>
  <Characters>695</Characters>
  <Lines>5</Lines>
  <Paragraphs>1</Paragraphs>
  <TotalTime>1</TotalTime>
  <ScaleCrop>false</ScaleCrop>
  <LinksUpToDate>false</LinksUpToDate>
  <CharactersWithSpaces>815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原来的我</cp:lastModifiedBy>
  <dcterms:modified xsi:type="dcterms:W3CDTF">2021-08-22T00:10:42Z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227435875_btnclosed</vt:lpwstr>
  </property>
  <property fmtid="{D5CDD505-2E9C-101B-9397-08002B2CF9AE}" pid="3" name="KSOProductBuildVer">
    <vt:lpwstr>2052-11.1.0.10700</vt:lpwstr>
  </property>
  <property fmtid="{D5CDD505-2E9C-101B-9397-08002B2CF9AE}" pid="4" name="ICV">
    <vt:lpwstr>4EE0E2A2710B4A0E9AD45C6D302F5D80</vt:lpwstr>
  </property>
</Properties>
</file>